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AD2904B" w:rsidR="00535E9B" w:rsidRPr="00787829" w:rsidRDefault="000855FF" w:rsidP="00535E9B">
      <w:pPr>
        <w:jc w:val="right"/>
        <w:rPr>
          <w:rFonts w:ascii="Verdana" w:eastAsia="Verdana" w:hAnsi="Verdana" w:cs="Times New Roman"/>
          <w:b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87829">
        <w:rPr>
          <w:rFonts w:ascii="Verdana" w:eastAsia="Verdana" w:hAnsi="Verdana" w:cs="Times New Roman"/>
          <w:b/>
          <w:szCs w:val="18"/>
        </w:rPr>
        <w:t xml:space="preserve">ZAŁĄCZNIK NR </w:t>
      </w:r>
      <w:r w:rsidR="005A297E" w:rsidRPr="00787829">
        <w:rPr>
          <w:rFonts w:ascii="Verdana" w:eastAsia="Verdana" w:hAnsi="Verdana" w:cs="Times New Roman"/>
          <w:b/>
          <w:szCs w:val="18"/>
        </w:rPr>
        <w:t>7</w:t>
      </w:r>
      <w:r w:rsidRPr="00787829">
        <w:rPr>
          <w:rFonts w:ascii="Verdana" w:eastAsia="Verdana" w:hAnsi="Verdana" w:cs="Times New Roman"/>
          <w:b/>
          <w:szCs w:val="18"/>
        </w:rPr>
        <w:t xml:space="preserve"> DO SWZ – WYKAZ OSÓB </w:t>
      </w:r>
    </w:p>
    <w:p w14:paraId="4B842220" w14:textId="645F4AD6" w:rsidR="000855FF" w:rsidRPr="00787829" w:rsidRDefault="000855FF" w:rsidP="00535E9B">
      <w:pPr>
        <w:jc w:val="right"/>
        <w:rPr>
          <w:rFonts w:ascii="Verdana" w:eastAsia="Verdana" w:hAnsi="Verdana" w:cs="Times New Roman"/>
          <w:b/>
          <w:szCs w:val="18"/>
        </w:rPr>
      </w:pPr>
    </w:p>
    <w:p w14:paraId="36C6E0B0" w14:textId="77777777" w:rsidR="00E7152A" w:rsidRPr="00787829" w:rsidRDefault="00E7152A" w:rsidP="00535E9B">
      <w:pPr>
        <w:jc w:val="right"/>
        <w:rPr>
          <w:rFonts w:ascii="Verdana" w:eastAsia="Verdana" w:hAnsi="Verdana" w:cs="Times New Roman"/>
          <w:b/>
          <w:szCs w:val="18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787829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787829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Cs w:val="18"/>
                <w:u w:val="single"/>
              </w:rPr>
            </w:pPr>
            <w:r w:rsidRPr="00787829">
              <w:rPr>
                <w:rFonts w:asciiTheme="minorHAnsi" w:hAnsiTheme="minorHAnsi" w:cstheme="minorHAnsi"/>
                <w:b/>
                <w:i/>
                <w:iCs/>
                <w:szCs w:val="18"/>
                <w:u w:val="single"/>
              </w:rPr>
              <w:t>Wykonawca</w:t>
            </w:r>
          </w:p>
          <w:p w14:paraId="3A8F6E59" w14:textId="6D11E81A" w:rsidR="000855FF" w:rsidRPr="00787829" w:rsidRDefault="000855FF" w:rsidP="00BC5AEA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  <w:p w14:paraId="63021D16" w14:textId="77777777" w:rsidR="000855FF" w:rsidRPr="00787829" w:rsidRDefault="000855FF" w:rsidP="00BC5AEA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  <w:p w14:paraId="2B892340" w14:textId="77777777" w:rsidR="000855FF" w:rsidRPr="00787829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Cs w:val="18"/>
              </w:rPr>
            </w:pPr>
            <w:r w:rsidRPr="00787829">
              <w:rPr>
                <w:rFonts w:asciiTheme="minorHAnsi" w:hAnsiTheme="minorHAnsi" w:cstheme="minorHAnsi"/>
                <w:szCs w:val="18"/>
              </w:rPr>
              <w:t>…………………………………………………</w:t>
            </w:r>
          </w:p>
          <w:p w14:paraId="471A1CB3" w14:textId="4B00F503" w:rsidR="000855FF" w:rsidRPr="00787829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Cs w:val="18"/>
              </w:rPr>
            </w:pPr>
            <w:r w:rsidRPr="00787829">
              <w:rPr>
                <w:rFonts w:asciiTheme="minorHAnsi" w:hAnsiTheme="minorHAnsi" w:cstheme="minorHAnsi"/>
                <w:szCs w:val="18"/>
              </w:rPr>
              <w:t>………………………………………………</w:t>
            </w:r>
          </w:p>
          <w:p w14:paraId="4FCBDFAF" w14:textId="77777777" w:rsidR="000855FF" w:rsidRPr="00787829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  <w:szCs w:val="18"/>
              </w:rPr>
            </w:pPr>
            <w:r w:rsidRPr="00787829">
              <w:rPr>
                <w:rFonts w:asciiTheme="minorHAnsi" w:hAnsiTheme="minorHAnsi" w:cstheme="minorHAnsi"/>
                <w:i/>
                <w:szCs w:val="18"/>
              </w:rPr>
              <w:t>Nazwa i adres</w:t>
            </w:r>
          </w:p>
          <w:p w14:paraId="5B51228D" w14:textId="77777777" w:rsidR="000855FF" w:rsidRPr="00787829" w:rsidRDefault="000855FF" w:rsidP="00BC5AEA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787829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787829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</w:pPr>
            <w:r w:rsidRPr="00787829"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  <w:t xml:space="preserve">Zamawiający </w:t>
            </w:r>
          </w:p>
          <w:p w14:paraId="5B49EAE8" w14:textId="77777777" w:rsidR="005A297E" w:rsidRPr="00787829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87829">
              <w:rPr>
                <w:rFonts w:ascii="Verdana" w:hAnsi="Verdana" w:cstheme="minorHAnsi"/>
                <w:b/>
                <w:szCs w:val="18"/>
              </w:rPr>
              <w:t>PGE Dystrybucja S.A.</w:t>
            </w:r>
          </w:p>
          <w:p w14:paraId="3DC5ABCF" w14:textId="77777777" w:rsidR="005A297E" w:rsidRPr="00787829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Cs w:val="18"/>
              </w:rPr>
            </w:pPr>
            <w:r w:rsidRPr="00787829">
              <w:rPr>
                <w:rFonts w:ascii="Verdana" w:hAnsi="Verdana" w:cstheme="minorHAnsi"/>
                <w:szCs w:val="18"/>
              </w:rPr>
              <w:t>w imieniu i na rzecz której działa:</w:t>
            </w:r>
          </w:p>
          <w:p w14:paraId="635D02C2" w14:textId="77777777" w:rsidR="005A297E" w:rsidRPr="00787829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87829">
              <w:rPr>
                <w:rFonts w:ascii="Verdana" w:hAnsi="Verdana" w:cstheme="minorHAnsi"/>
                <w:b/>
                <w:szCs w:val="18"/>
              </w:rPr>
              <w:t>PGE Dystrybucja S.A. Oddział Zamość</w:t>
            </w:r>
          </w:p>
          <w:p w14:paraId="014F11D1" w14:textId="023FAF29" w:rsidR="000855FF" w:rsidRPr="00787829" w:rsidRDefault="005A297E" w:rsidP="005A297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Cs w:val="18"/>
              </w:rPr>
            </w:pPr>
            <w:r w:rsidRPr="00787829">
              <w:rPr>
                <w:rFonts w:ascii="Verdana" w:hAnsi="Verdana" w:cstheme="minorHAnsi"/>
                <w:b/>
                <w:color w:val="000000"/>
                <w:szCs w:val="18"/>
              </w:rPr>
              <w:t>ul. Koźmiana 1, 22-400 Zamość</w:t>
            </w:r>
          </w:p>
        </w:tc>
      </w:tr>
    </w:tbl>
    <w:p w14:paraId="4553812D" w14:textId="2E1F6023" w:rsidR="00A62B4C" w:rsidRPr="00787829" w:rsidRDefault="00A62B4C" w:rsidP="00A62B4C">
      <w:pPr>
        <w:rPr>
          <w:rFonts w:ascii="Verdana" w:eastAsia="Verdana" w:hAnsi="Verdana" w:cs="Times New Roman"/>
          <w:szCs w:val="18"/>
        </w:rPr>
      </w:pPr>
    </w:p>
    <w:p w14:paraId="04B7F3D6" w14:textId="77777777" w:rsidR="00E7152A" w:rsidRPr="00787829" w:rsidRDefault="00E7152A" w:rsidP="00E7152A">
      <w:pPr>
        <w:jc w:val="both"/>
        <w:rPr>
          <w:rFonts w:ascii="Verdana" w:eastAsia="Verdana" w:hAnsi="Verdana" w:cs="Times New Roman"/>
          <w:szCs w:val="18"/>
        </w:rPr>
      </w:pPr>
    </w:p>
    <w:p w14:paraId="46E64279" w14:textId="36D45D22" w:rsidR="000855FF" w:rsidRPr="00787829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Cs w:val="18"/>
        </w:rPr>
      </w:pPr>
      <w:r w:rsidRPr="00787829">
        <w:rPr>
          <w:rFonts w:ascii="Verdana" w:hAnsi="Verdana" w:cstheme="minorHAnsi"/>
          <w:b/>
          <w:szCs w:val="18"/>
        </w:rPr>
        <w:t>WYKAZ OSÓB</w:t>
      </w:r>
    </w:p>
    <w:p w14:paraId="0C05A1DE" w14:textId="44E66986" w:rsidR="000855FF" w:rsidRPr="00787829" w:rsidRDefault="00B244B5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Cs w:val="18"/>
        </w:rPr>
      </w:pPr>
      <w:r w:rsidRPr="00787829">
        <w:rPr>
          <w:rFonts w:ascii="Verdana" w:hAnsi="Verdana" w:cstheme="minorHAnsi"/>
          <w:b/>
          <w:szCs w:val="18"/>
        </w:rPr>
        <w:t xml:space="preserve"> </w:t>
      </w:r>
    </w:p>
    <w:p w14:paraId="0907ABDD" w14:textId="46D17530" w:rsidR="005A297E" w:rsidRPr="00787829" w:rsidRDefault="005A297E" w:rsidP="00B40FCD">
      <w:pPr>
        <w:spacing w:line="288" w:lineRule="auto"/>
        <w:ind w:right="142"/>
        <w:jc w:val="both"/>
        <w:rPr>
          <w:rFonts w:ascii="Verdana" w:hAnsi="Verdana" w:cstheme="minorHAnsi"/>
          <w:b/>
          <w:bCs/>
          <w:szCs w:val="18"/>
          <w:lang w:eastAsia="pl-PL"/>
        </w:rPr>
      </w:pPr>
      <w:r w:rsidRPr="00787829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r w:rsidR="00794628" w:rsidRPr="00787829">
        <w:rPr>
          <w:rFonts w:ascii="Verdana" w:hAnsi="Verdana" w:cstheme="minorHAnsi"/>
          <w:b/>
          <w:szCs w:val="18"/>
          <w:lang w:eastAsia="pl-PL"/>
        </w:rPr>
        <w:t>POST/DYS/OZ/GZA/0</w:t>
      </w:r>
      <w:r w:rsidR="00FA180A">
        <w:rPr>
          <w:rFonts w:ascii="Verdana" w:hAnsi="Verdana" w:cstheme="minorHAnsi"/>
          <w:b/>
          <w:szCs w:val="18"/>
          <w:lang w:eastAsia="pl-PL"/>
        </w:rPr>
        <w:t>44</w:t>
      </w:r>
      <w:r w:rsidR="006A169B">
        <w:rPr>
          <w:rFonts w:ascii="Verdana" w:hAnsi="Verdana" w:cstheme="minorHAnsi"/>
          <w:b/>
          <w:szCs w:val="18"/>
          <w:lang w:eastAsia="pl-PL"/>
        </w:rPr>
        <w:t>46</w:t>
      </w:r>
      <w:r w:rsidRPr="00787829">
        <w:rPr>
          <w:rFonts w:ascii="Verdana" w:hAnsi="Verdana" w:cstheme="minorHAnsi"/>
          <w:b/>
          <w:szCs w:val="18"/>
          <w:lang w:eastAsia="pl-PL"/>
        </w:rPr>
        <w:t>/2025</w:t>
      </w:r>
      <w:r w:rsidRPr="00787829">
        <w:rPr>
          <w:rFonts w:ascii="Verdana" w:hAnsi="Verdana" w:cstheme="minorHAnsi"/>
          <w:szCs w:val="18"/>
          <w:lang w:eastAsia="pl-PL"/>
        </w:rPr>
        <w:t xml:space="preserve"> prowadzonym w trybie przetargu nieograniczonego pn. </w:t>
      </w:r>
      <w:r w:rsidR="006A169B" w:rsidRPr="006A169B">
        <w:rPr>
          <w:rFonts w:ascii="Verdana" w:hAnsi="Verdana" w:cstheme="minorHAnsi"/>
          <w:b/>
          <w:bCs/>
          <w:szCs w:val="18"/>
          <w:lang w:eastAsia="pl-PL"/>
        </w:rPr>
        <w:t>Przyłączenie do sieci dystrybucyjnej 3 podmiotów na terenie RE Chełm: cz. 1: Instalacja fotowoltaiczna w m. Siennica Nadolna, dz. nr 1546/3, gm. Krasnystaw; cz. 2: Farma fotowoltaiczna Kulik 1 w m. Barki, dz. nr 78 oraz m. Nowy Stręczyn, dz. nr 12, 13, ; cz. 3: Farma fotowoltaiczna Kulik 2 w m. Barki, dz. nr 76, 78 oraz m. Nowy Stręczyn, dz. nr 13, realizowane w systemie „zaprojektuj i zbuduj”</w:t>
      </w:r>
      <w:r w:rsidR="006A169B">
        <w:rPr>
          <w:rFonts w:ascii="Verdana" w:hAnsi="Verdana" w:cstheme="minorHAnsi"/>
          <w:b/>
          <w:bCs/>
          <w:szCs w:val="18"/>
          <w:lang w:eastAsia="pl-PL"/>
        </w:rPr>
        <w:t xml:space="preserve">, </w:t>
      </w:r>
      <w:r w:rsidRPr="00787829">
        <w:rPr>
          <w:rFonts w:ascii="Verdana" w:hAnsi="Verdana" w:cstheme="minorHAnsi"/>
          <w:szCs w:val="18"/>
          <w:lang w:eastAsia="pl-PL"/>
        </w:rPr>
        <w:t xml:space="preserve">oświadczamy, </w:t>
      </w:r>
      <w:r w:rsidR="005D45FC" w:rsidRPr="00787829">
        <w:rPr>
          <w:rFonts w:ascii="Verdana" w:hAnsi="Verdana"/>
          <w:color w:val="000000"/>
          <w:szCs w:val="18"/>
        </w:rPr>
        <w:t>że dysponujemy następującymi osobami zdolnymi do realizacji zadania.</w:t>
      </w:r>
    </w:p>
    <w:p w14:paraId="14817040" w14:textId="4258797A" w:rsidR="000855FF" w:rsidRPr="00787829" w:rsidRDefault="000855FF" w:rsidP="00C77F8A">
      <w:pPr>
        <w:widowControl w:val="0"/>
        <w:snapToGrid w:val="0"/>
        <w:ind w:right="139"/>
        <w:jc w:val="both"/>
        <w:rPr>
          <w:rFonts w:cstheme="minorHAnsi"/>
          <w:szCs w:val="18"/>
          <w:lang w:eastAsia="pl-PL"/>
        </w:rPr>
      </w:pPr>
    </w:p>
    <w:p w14:paraId="502342C8" w14:textId="478C8CF8" w:rsidR="000855FF" w:rsidRPr="00787829" w:rsidRDefault="00B40FCD" w:rsidP="00787829">
      <w:pPr>
        <w:spacing w:after="120"/>
        <w:jc w:val="both"/>
        <w:rPr>
          <w:rFonts w:cstheme="minorHAnsi"/>
          <w:szCs w:val="18"/>
          <w:lang w:eastAsia="pl-PL"/>
        </w:rPr>
      </w:pPr>
      <w:r w:rsidRPr="00787829">
        <w:rPr>
          <w:rFonts w:cstheme="minorHAnsi"/>
          <w:b/>
          <w:color w:val="FF0000"/>
          <w:szCs w:val="18"/>
          <w:lang w:eastAsia="pl-PL"/>
        </w:rPr>
        <w:t>Dotyczy Części postępowania nr .........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1516"/>
        <w:gridCol w:w="2026"/>
        <w:gridCol w:w="1547"/>
        <w:gridCol w:w="1946"/>
        <w:gridCol w:w="1921"/>
      </w:tblGrid>
      <w:tr w:rsidR="000855FF" w:rsidRPr="00787829" w14:paraId="23C921CF" w14:textId="77777777" w:rsidTr="004D53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787829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787829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787829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787829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787829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787829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</w:rPr>
              <w:t xml:space="preserve">…. </w:t>
            </w:r>
            <w:r w:rsidRPr="00787829">
              <w:rPr>
                <w:rFonts w:cstheme="minorHAnsi"/>
                <w:szCs w:val="18"/>
                <w:lang w:eastAsia="pl-PL"/>
              </w:rPr>
              <w:t>[</w:t>
            </w:r>
            <w:r w:rsidRPr="00787829">
              <w:rPr>
                <w:rFonts w:cstheme="minorHAnsi"/>
                <w:szCs w:val="18"/>
              </w:rPr>
              <w:t>wskazać inne, jeśli dotyczy</w:t>
            </w:r>
            <w:r w:rsidRPr="00787829">
              <w:rPr>
                <w:rFonts w:cstheme="minorHAnsi"/>
                <w:szCs w:val="18"/>
                <w:lang w:eastAsia="pl-PL"/>
              </w:rPr>
              <w:t>]</w:t>
            </w:r>
          </w:p>
        </w:tc>
      </w:tr>
      <w:tr w:rsidR="000855FF" w:rsidRPr="00787829" w14:paraId="78DE874D" w14:textId="77777777" w:rsidTr="004D53FB">
        <w:trPr>
          <w:trHeight w:val="52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787829" w:rsidRDefault="000855FF" w:rsidP="004D53FB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  <w:tr w:rsidR="000855FF" w:rsidRPr="00787829" w14:paraId="38DD3011" w14:textId="77777777" w:rsidTr="004D53FB">
        <w:trPr>
          <w:trHeight w:val="56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787829" w:rsidRDefault="000855FF" w:rsidP="004D53FB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  <w:tr w:rsidR="000855FF" w:rsidRPr="00787829" w14:paraId="087D85F7" w14:textId="77777777" w:rsidTr="004D53FB">
        <w:trPr>
          <w:trHeight w:val="54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787829" w:rsidRDefault="000855FF" w:rsidP="004D53FB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  <w:tr w:rsidR="000855FF" w:rsidRPr="00787829" w14:paraId="763A1268" w14:textId="77777777" w:rsidTr="004D53FB">
        <w:trPr>
          <w:trHeight w:val="553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5BB7CFFB" w:rsidR="000855FF" w:rsidRPr="00787829" w:rsidRDefault="004D53FB" w:rsidP="004D53FB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  <w:tr w:rsidR="000855FF" w:rsidRPr="00787829" w14:paraId="67F67CBB" w14:textId="77777777" w:rsidTr="004D53FB">
        <w:trPr>
          <w:trHeight w:val="56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35B2B2B7" w:rsidR="000855FF" w:rsidRPr="00787829" w:rsidRDefault="004D53FB" w:rsidP="004D53FB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</w:tbl>
    <w:p w14:paraId="5222CD7A" w14:textId="77777777" w:rsidR="000855FF" w:rsidRPr="00787829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Cs w:val="18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70504" w14:textId="77777777" w:rsidR="00852323" w:rsidRDefault="00852323" w:rsidP="00582CE9">
      <w:pPr>
        <w:spacing w:after="0"/>
      </w:pPr>
      <w:r>
        <w:separator/>
      </w:r>
    </w:p>
  </w:endnote>
  <w:endnote w:type="continuationSeparator" w:id="0">
    <w:p w14:paraId="4C261CFC" w14:textId="77777777" w:rsidR="00852323" w:rsidRDefault="00852323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987B60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4B5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1D0A4" w14:textId="77777777" w:rsidR="00852323" w:rsidRDefault="00852323" w:rsidP="00582CE9">
      <w:pPr>
        <w:spacing w:after="0"/>
      </w:pPr>
      <w:r>
        <w:separator/>
      </w:r>
    </w:p>
  </w:footnote>
  <w:footnote w:type="continuationSeparator" w:id="0">
    <w:p w14:paraId="46DF833A" w14:textId="77777777" w:rsidR="00852323" w:rsidRDefault="00852323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6B3288B7" w:rsidR="00347E8D" w:rsidRPr="006B2C28" w:rsidRDefault="00794628" w:rsidP="0079462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POST/DYS/OZ/GZA/0</w:t>
          </w:r>
          <w:r w:rsidR="00FA180A">
            <w:rPr>
              <w:rFonts w:asciiTheme="majorHAnsi" w:hAnsiTheme="majorHAnsi"/>
              <w:color w:val="000000" w:themeColor="text1"/>
              <w:sz w:val="14"/>
              <w:szCs w:val="18"/>
            </w:rPr>
            <w:t>44</w:t>
          </w:r>
          <w:r w:rsidR="006A169B">
            <w:rPr>
              <w:rFonts w:asciiTheme="majorHAnsi" w:hAnsiTheme="majorHAnsi"/>
              <w:color w:val="000000" w:themeColor="text1"/>
              <w:sz w:val="14"/>
              <w:szCs w:val="18"/>
            </w:rPr>
            <w:t>46</w:t>
          </w:r>
          <w:r w:rsidR="005A297E" w:rsidRPr="005A297E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2924987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523575" w:rsidR="00A62B4C" w:rsidRPr="00A62B4C" w:rsidRDefault="00A62B4C" w:rsidP="004D53FB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7D523575" w:rsidR="00A62B4C" w:rsidRPr="00A62B4C" w:rsidRDefault="00A62B4C" w:rsidP="004D53FB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39490212">
    <w:abstractNumId w:val="18"/>
  </w:num>
  <w:num w:numId="2" w16cid:durableId="1371146672">
    <w:abstractNumId w:val="7"/>
  </w:num>
  <w:num w:numId="3" w16cid:durableId="289288617">
    <w:abstractNumId w:val="12"/>
  </w:num>
  <w:num w:numId="4" w16cid:durableId="1277829239">
    <w:abstractNumId w:val="20"/>
  </w:num>
  <w:num w:numId="5" w16cid:durableId="466699361">
    <w:abstractNumId w:val="18"/>
  </w:num>
  <w:num w:numId="6" w16cid:durableId="390733391">
    <w:abstractNumId w:val="18"/>
  </w:num>
  <w:num w:numId="7" w16cid:durableId="1361667520">
    <w:abstractNumId w:val="3"/>
  </w:num>
  <w:num w:numId="8" w16cid:durableId="616640006">
    <w:abstractNumId w:val="27"/>
  </w:num>
  <w:num w:numId="9" w16cid:durableId="2133673177">
    <w:abstractNumId w:val="16"/>
  </w:num>
  <w:num w:numId="10" w16cid:durableId="1496992869">
    <w:abstractNumId w:val="4"/>
  </w:num>
  <w:num w:numId="11" w16cid:durableId="1842352698">
    <w:abstractNumId w:val="13"/>
  </w:num>
  <w:num w:numId="12" w16cid:durableId="1222594342">
    <w:abstractNumId w:val="11"/>
  </w:num>
  <w:num w:numId="13" w16cid:durableId="3553205">
    <w:abstractNumId w:val="26"/>
  </w:num>
  <w:num w:numId="14" w16cid:durableId="1458139783">
    <w:abstractNumId w:val="22"/>
  </w:num>
  <w:num w:numId="15" w16cid:durableId="1426683020">
    <w:abstractNumId w:val="15"/>
  </w:num>
  <w:num w:numId="16" w16cid:durableId="923614822">
    <w:abstractNumId w:val="9"/>
  </w:num>
  <w:num w:numId="17" w16cid:durableId="2000573877">
    <w:abstractNumId w:val="5"/>
  </w:num>
  <w:num w:numId="18" w16cid:durableId="3769302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57884846">
    <w:abstractNumId w:val="0"/>
  </w:num>
  <w:num w:numId="20" w16cid:durableId="1237088730">
    <w:abstractNumId w:val="28"/>
  </w:num>
  <w:num w:numId="21" w16cid:durableId="1003047243">
    <w:abstractNumId w:val="1"/>
  </w:num>
  <w:num w:numId="22" w16cid:durableId="917835579">
    <w:abstractNumId w:val="14"/>
  </w:num>
  <w:num w:numId="23" w16cid:durableId="878663840">
    <w:abstractNumId w:val="10"/>
  </w:num>
  <w:num w:numId="24" w16cid:durableId="196552732">
    <w:abstractNumId w:val="21"/>
  </w:num>
  <w:num w:numId="25" w16cid:durableId="1572080577">
    <w:abstractNumId w:val="25"/>
  </w:num>
  <w:num w:numId="26" w16cid:durableId="2002078174">
    <w:abstractNumId w:val="2"/>
  </w:num>
  <w:num w:numId="27" w16cid:durableId="390078918">
    <w:abstractNumId w:val="24"/>
  </w:num>
  <w:num w:numId="28" w16cid:durableId="1530871618">
    <w:abstractNumId w:val="23"/>
  </w:num>
  <w:num w:numId="29" w16cid:durableId="3870722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25039811">
    <w:abstractNumId w:val="19"/>
  </w:num>
  <w:num w:numId="31" w16cid:durableId="192414419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72CF"/>
    <w:rsid w:val="00224257"/>
    <w:rsid w:val="0024291C"/>
    <w:rsid w:val="0025239A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560AB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1A8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C63D6"/>
    <w:rsid w:val="004D154B"/>
    <w:rsid w:val="004D53FB"/>
    <w:rsid w:val="004D63D5"/>
    <w:rsid w:val="004E1AB0"/>
    <w:rsid w:val="004E7573"/>
    <w:rsid w:val="004F0C4A"/>
    <w:rsid w:val="004F20AD"/>
    <w:rsid w:val="004F6B10"/>
    <w:rsid w:val="00520308"/>
    <w:rsid w:val="00520E27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93EDB"/>
    <w:rsid w:val="00597F57"/>
    <w:rsid w:val="005A297E"/>
    <w:rsid w:val="005A354D"/>
    <w:rsid w:val="005B24A8"/>
    <w:rsid w:val="005B2B6D"/>
    <w:rsid w:val="005B3F04"/>
    <w:rsid w:val="005B6DC6"/>
    <w:rsid w:val="005C6812"/>
    <w:rsid w:val="005D118B"/>
    <w:rsid w:val="005D2D85"/>
    <w:rsid w:val="005D45FC"/>
    <w:rsid w:val="005D74EB"/>
    <w:rsid w:val="005E399F"/>
    <w:rsid w:val="005E4AA3"/>
    <w:rsid w:val="005E79E5"/>
    <w:rsid w:val="00623B01"/>
    <w:rsid w:val="00625BB0"/>
    <w:rsid w:val="006261BB"/>
    <w:rsid w:val="0065322E"/>
    <w:rsid w:val="00655DA8"/>
    <w:rsid w:val="00660237"/>
    <w:rsid w:val="00670759"/>
    <w:rsid w:val="00670CE4"/>
    <w:rsid w:val="0067116D"/>
    <w:rsid w:val="0067572D"/>
    <w:rsid w:val="006775EE"/>
    <w:rsid w:val="00680F7C"/>
    <w:rsid w:val="00696995"/>
    <w:rsid w:val="006A0331"/>
    <w:rsid w:val="006A169B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829"/>
    <w:rsid w:val="00787D9C"/>
    <w:rsid w:val="00794628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16AE"/>
    <w:rsid w:val="00812E3F"/>
    <w:rsid w:val="008130D5"/>
    <w:rsid w:val="0081735D"/>
    <w:rsid w:val="008217CE"/>
    <w:rsid w:val="00827A7E"/>
    <w:rsid w:val="00831049"/>
    <w:rsid w:val="00831596"/>
    <w:rsid w:val="008336D0"/>
    <w:rsid w:val="00842578"/>
    <w:rsid w:val="00847B49"/>
    <w:rsid w:val="00852323"/>
    <w:rsid w:val="00852695"/>
    <w:rsid w:val="008548B7"/>
    <w:rsid w:val="00857549"/>
    <w:rsid w:val="008707CC"/>
    <w:rsid w:val="00884D47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44B5"/>
    <w:rsid w:val="00B24921"/>
    <w:rsid w:val="00B260E3"/>
    <w:rsid w:val="00B3053E"/>
    <w:rsid w:val="00B31C09"/>
    <w:rsid w:val="00B379DE"/>
    <w:rsid w:val="00B40FCD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77F8A"/>
    <w:rsid w:val="00C874E6"/>
    <w:rsid w:val="00CB2D26"/>
    <w:rsid w:val="00CB3A6F"/>
    <w:rsid w:val="00CD2022"/>
    <w:rsid w:val="00CE2F55"/>
    <w:rsid w:val="00CF43CE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180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  <w:style w:type="paragraph" w:styleId="NormalnyWeb">
    <w:name w:val="Normal (Web)"/>
    <w:basedOn w:val="Normalny"/>
    <w:uiPriority w:val="99"/>
    <w:semiHidden/>
    <w:unhideWhenUsed/>
    <w:rsid w:val="004D53F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4AF60EE-EA46-4F80-93B1-77490F8D84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9</cp:revision>
  <cp:lastPrinted>2024-07-15T11:21:00Z</cp:lastPrinted>
  <dcterms:created xsi:type="dcterms:W3CDTF">2025-06-13T08:44:00Z</dcterms:created>
  <dcterms:modified xsi:type="dcterms:W3CDTF">2025-12-10T10:23:00Z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